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B2A81" w14:textId="32C58D20" w:rsidR="00C77BF7" w:rsidRPr="00C36DBF" w:rsidRDefault="00C77BF7" w:rsidP="00786A35">
      <w:pPr>
        <w:spacing w:after="0" w:line="240" w:lineRule="auto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>INFORMATIVA</w:t>
      </w:r>
    </w:p>
    <w:p w14:paraId="6F3A4F0F" w14:textId="110F6ADE" w:rsidR="00C77BF7" w:rsidRPr="00C36DBF" w:rsidRDefault="00C77BF7" w:rsidP="00786A35">
      <w:pPr>
        <w:spacing w:after="0" w:line="240" w:lineRule="auto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>ai sensi degli articoli 13 e 14 Regolamento (UE) 2016/679</w:t>
      </w:r>
    </w:p>
    <w:p w14:paraId="17837E53" w14:textId="77777777" w:rsidR="00C77BF7" w:rsidRPr="00C36DBF" w:rsidRDefault="00C77BF7" w:rsidP="00E85041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</w:pPr>
    </w:p>
    <w:p w14:paraId="02AAB26E" w14:textId="5332A16C" w:rsidR="002C4305" w:rsidRPr="00C36DBF" w:rsidRDefault="002C4305" w:rsidP="00E85041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Con il presente documento (l’“</w:t>
      </w:r>
      <w:r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>Informativa</w:t>
      </w: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”), il Titolare del trattamento, come di seguito definito, desidera informarLa sulle finalità e modalità del trattamento dei Suoi dati personali e sui diritti che il Regolamento (UE) 2016/679, relativo alla protezione delle persone fisiche con riguardo al trattamento dei dati personali, nonché alla libera circolazione di tali dati (</w:t>
      </w:r>
      <w:r w:rsidR="009E158B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il </w:t>
      </w: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“</w:t>
      </w:r>
      <w:r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>GDPR</w:t>
      </w: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”), Le riconosce.</w:t>
      </w:r>
    </w:p>
    <w:p w14:paraId="586799DA" w14:textId="2ABEE2EC" w:rsidR="004E2B0C" w:rsidRPr="00C36DBF" w:rsidRDefault="004E2B0C" w:rsidP="00E85041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La presente informativa si rivo</w:t>
      </w:r>
      <w:r w:rsidR="00332DD1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lge agli utenti interessati all’iscrizione alla newsletter.</w:t>
      </w:r>
    </w:p>
    <w:p w14:paraId="3601A546" w14:textId="3A5E246F" w:rsidR="002C4305" w:rsidRPr="00C36DBF" w:rsidRDefault="002C4305" w:rsidP="00E85041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 xml:space="preserve">Chi </w:t>
      </w:r>
      <w:r w:rsidR="005313AA"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 xml:space="preserve">è </w:t>
      </w:r>
      <w:r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>il Titolare del trattamento</w:t>
      </w:r>
    </w:p>
    <w:p w14:paraId="1F93C471" w14:textId="4F395F1A" w:rsidR="00AA4168" w:rsidRPr="00C36DBF" w:rsidRDefault="00AA4168" w:rsidP="00E8504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Il Titolare del trattamento è </w:t>
      </w:r>
      <w:proofErr w:type="spellStart"/>
      <w:r w:rsidR="00965769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Spactiv</w:t>
      </w:r>
      <w:proofErr w:type="spellEnd"/>
      <w:r w:rsidR="00965769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 </w:t>
      </w: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S.p.A., con sede in </w:t>
      </w:r>
      <w:r w:rsidR="00965769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Piazza Carlo Caneva, 5</w:t>
      </w: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, 2</w:t>
      </w:r>
      <w:r w:rsidR="00965769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0154</w:t>
      </w: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, </w:t>
      </w:r>
      <w:r w:rsidR="00965769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Milano</w:t>
      </w: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, nella persona del legale rappresentante </w:t>
      </w:r>
      <w:r w:rsidRPr="00C36DBF">
        <w:rPr>
          <w:rFonts w:asciiTheme="minorHAnsi" w:hAnsiTheme="minorHAnsi" w:cstheme="minorHAnsi"/>
          <w:i/>
          <w:color w:val="000000" w:themeColor="text1"/>
          <w:sz w:val="20"/>
          <w:szCs w:val="20"/>
          <w:lang w:val="it-IT"/>
        </w:rPr>
        <w:t xml:space="preserve">pro tempore </w:t>
      </w: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(il “</w:t>
      </w:r>
      <w:r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>Titolare</w:t>
      </w: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”). </w:t>
      </w:r>
    </w:p>
    <w:p w14:paraId="78C90392" w14:textId="5BCCE6AA" w:rsidR="00AA4168" w:rsidRPr="00C36DBF" w:rsidRDefault="00AA4168" w:rsidP="00E85041">
      <w:pPr>
        <w:pStyle w:val="Corpotesto"/>
        <w:spacing w:before="10"/>
        <w:ind w:left="0"/>
        <w:jc w:val="both"/>
        <w:rPr>
          <w:rFonts w:asciiTheme="minorHAnsi" w:hAnsiTheme="minorHAnsi" w:cstheme="minorHAnsi"/>
          <w:color w:val="000000" w:themeColor="text1"/>
          <w:lang w:val="it-IT"/>
        </w:rPr>
      </w:pPr>
    </w:p>
    <w:p w14:paraId="557CEFBE" w14:textId="77777777" w:rsidR="002C4305" w:rsidRPr="00C36DBF" w:rsidRDefault="002C4305" w:rsidP="00E85041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>Quali dati personali trattiamo</w:t>
      </w:r>
    </w:p>
    <w:p w14:paraId="4B45D129" w14:textId="2EDE25B7" w:rsidR="002C4305" w:rsidRPr="00C36DBF" w:rsidRDefault="002C4305" w:rsidP="00E85041">
      <w:pPr>
        <w:ind w:firstLine="461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>2.1. Dati personali</w:t>
      </w:r>
      <w:r w:rsidR="00FE3FA4"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 xml:space="preserve"> comuni</w:t>
      </w:r>
    </w:p>
    <w:p w14:paraId="764DDCBD" w14:textId="2E3D29F0" w:rsidR="004E2B0C" w:rsidRPr="00C36DBF" w:rsidRDefault="00FE5432" w:rsidP="00E85041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Per le finalità indicate nella presente Informativa, il Titolare può trattare i dati personali comuni </w:t>
      </w:r>
      <w:r w:rsidR="00332DD1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degli utenti </w:t>
      </w:r>
      <w:r w:rsidR="004E2B0C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quali</w:t>
      </w: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, ad esempio, </w:t>
      </w:r>
      <w:r w:rsidR="002C4305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dati anag</w:t>
      </w:r>
      <w:r w:rsidR="00496141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rafici e indirizzo e-mail.</w:t>
      </w:r>
    </w:p>
    <w:p w14:paraId="5FF7F676" w14:textId="3297801B" w:rsidR="00FE3FA4" w:rsidRPr="00C36DBF" w:rsidRDefault="00ED52B3" w:rsidP="00E85041">
      <w:pPr>
        <w:ind w:firstLine="426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>2.</w:t>
      </w:r>
      <w:r w:rsidR="008A410E"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>2.</w:t>
      </w:r>
      <w:r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 xml:space="preserve"> Fonte dei dati personali</w:t>
      </w:r>
    </w:p>
    <w:p w14:paraId="7CE46FC0" w14:textId="032FC0DB" w:rsidR="002C4305" w:rsidRPr="00C36DBF" w:rsidRDefault="00E854BA" w:rsidP="00E85041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I </w:t>
      </w:r>
      <w:r w:rsidR="002C4305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dati personali trattati </w:t>
      </w:r>
      <w:r w:rsidR="00C77BF7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dal Titolare s</w:t>
      </w:r>
      <w:r w:rsidR="002C4305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ono quelli forniti dirett</w:t>
      </w:r>
      <w:r w:rsidR="00C77DBF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amente da Lei.</w:t>
      </w:r>
    </w:p>
    <w:p w14:paraId="191BB690" w14:textId="1AAC6133" w:rsidR="00C77BF7" w:rsidRPr="00C36DBF" w:rsidRDefault="009729A3" w:rsidP="00E85041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>F</w:t>
      </w:r>
      <w:r w:rsidR="002C4305"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>inalità</w:t>
      </w:r>
      <w:r w:rsidR="009E1305"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 xml:space="preserve"> </w:t>
      </w:r>
      <w:r w:rsidR="002C4305"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>del trattamento</w:t>
      </w:r>
      <w:r w:rsidR="00C77BF7"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 xml:space="preserve"> e base giuridica </w:t>
      </w:r>
    </w:p>
    <w:p w14:paraId="6930773B" w14:textId="3132EEA6" w:rsidR="00934171" w:rsidRPr="00C36DBF" w:rsidRDefault="00934171" w:rsidP="00E8504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it-IT" w:eastAsia="it-IT"/>
        </w:rPr>
      </w:pPr>
      <w:r w:rsidRPr="00C36DBF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val="it-IT" w:eastAsia="it-IT"/>
        </w:rPr>
        <w:t xml:space="preserve">I trattamenti cui saranno sottoposti i Suoi dati personali sono finalizzati esclusivamente all’espletamento di tutte le fasi connesse all’invio delle informazioni richieste in merito all’iniziativa e/o al progetto per cui l’interessato ha manifestato il proprio interesse mediante compilazione dell’apposito </w:t>
      </w:r>
      <w:proofErr w:type="spellStart"/>
      <w:r w:rsidRPr="00C36DBF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val="it-IT" w:eastAsia="it-IT"/>
        </w:rPr>
        <w:t>form</w:t>
      </w:r>
      <w:proofErr w:type="spellEnd"/>
      <w:r w:rsidRPr="00C36DBF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val="it-IT" w:eastAsia="it-IT"/>
        </w:rPr>
        <w:t xml:space="preserve"> per ottenere maggiori dettagli. Il trattamento per questa finalità si basa sul rapporto instaurato tra il Titolare e l’interessato relativo all’invio delle suddette informazioni. Il conferimento di tutti i dati necessari è obbligatorio ed in mancanza sarà impossibile gestire le richieste dell’interessato.</w:t>
      </w:r>
    </w:p>
    <w:p w14:paraId="035B1470" w14:textId="77777777" w:rsidR="00934171" w:rsidRPr="00C36DBF" w:rsidRDefault="00934171" w:rsidP="00E8504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</w:p>
    <w:p w14:paraId="010B66DB" w14:textId="392FBC75" w:rsidR="00C77BF7" w:rsidRPr="00C36DBF" w:rsidRDefault="00C77BF7" w:rsidP="00E8504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>Natura del conferimento e conseguenze di un rifiuto di conferire i dati personali</w:t>
      </w:r>
    </w:p>
    <w:p w14:paraId="359A6D6D" w14:textId="77777777" w:rsidR="002D1389" w:rsidRPr="00C36DBF" w:rsidRDefault="002D1389" w:rsidP="00E85041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</w:pPr>
    </w:p>
    <w:p w14:paraId="4CB145FC" w14:textId="24E046B5" w:rsidR="002D1389" w:rsidRPr="00C36DBF" w:rsidRDefault="002D1389" w:rsidP="00E8504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it-IT" w:eastAsia="it-IT"/>
        </w:rPr>
      </w:pPr>
      <w:r w:rsidRPr="00C36DBF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val="it-IT" w:eastAsia="it-IT"/>
        </w:rPr>
        <w:t>Il conferimento dei dati è facoltativo, pur tuttavia l’eventuale rifiuto a rispondere comporterà l’impossibilità per il Titolare di dar corso alle richieste di invio della newsletter.</w:t>
      </w:r>
    </w:p>
    <w:p w14:paraId="28C74E16" w14:textId="77777777" w:rsidR="00C77BF7" w:rsidRPr="00C36DBF" w:rsidRDefault="00C77BF7" w:rsidP="00E8504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</w:p>
    <w:p w14:paraId="213547DC" w14:textId="77777777" w:rsidR="002C4305" w:rsidRPr="00C36DBF" w:rsidRDefault="002C4305" w:rsidP="00E85041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>Con quali modalità saranno trattati i Suoi dati personali</w:t>
      </w:r>
    </w:p>
    <w:p w14:paraId="570852F7" w14:textId="49203859" w:rsidR="00525FD4" w:rsidRPr="00C36DBF" w:rsidRDefault="00525FD4" w:rsidP="00E85041">
      <w:pPr>
        <w:pStyle w:val="Corpotesto"/>
        <w:spacing w:before="10"/>
        <w:ind w:left="0"/>
        <w:jc w:val="both"/>
        <w:rPr>
          <w:rFonts w:asciiTheme="minorHAnsi" w:hAnsiTheme="minorHAnsi" w:cstheme="minorHAnsi"/>
          <w:color w:val="000000" w:themeColor="text1"/>
          <w:lang w:val="it-IT"/>
        </w:rPr>
      </w:pPr>
      <w:r w:rsidRPr="00C36DBF">
        <w:rPr>
          <w:rFonts w:asciiTheme="minorHAnsi" w:hAnsiTheme="minorHAnsi" w:cstheme="minorHAnsi"/>
          <w:color w:val="000000" w:themeColor="text1"/>
          <w:lang w:val="it-IT"/>
        </w:rPr>
        <w:t xml:space="preserve">Il trattamento dei Suoi dati personali avverrà, nel rispetto delle disposizioni previste dal GDPR, mediante strumenti cartacei, informatici e telematici, con logiche strettamente correlate alle finalità indicate e, comunque, con modalità idonee a garantirne la sicurezza e la riservatezza in conformità alle disposizioni previste dall’articolo 32 </w:t>
      </w:r>
      <w:r w:rsidR="00010740" w:rsidRPr="00C36DBF">
        <w:rPr>
          <w:rFonts w:asciiTheme="minorHAnsi" w:hAnsiTheme="minorHAnsi" w:cstheme="minorHAnsi"/>
          <w:color w:val="000000" w:themeColor="text1"/>
          <w:lang w:val="it-IT"/>
        </w:rPr>
        <w:t xml:space="preserve">del </w:t>
      </w:r>
      <w:r w:rsidRPr="00C36DBF">
        <w:rPr>
          <w:rFonts w:asciiTheme="minorHAnsi" w:hAnsiTheme="minorHAnsi" w:cstheme="minorHAnsi"/>
          <w:color w:val="000000" w:themeColor="text1"/>
          <w:lang w:val="it-IT"/>
        </w:rPr>
        <w:t>GDPR.</w:t>
      </w:r>
    </w:p>
    <w:p w14:paraId="0E3948B8" w14:textId="77777777" w:rsidR="003B3874" w:rsidRPr="00C36DBF" w:rsidRDefault="003B3874" w:rsidP="00E85041">
      <w:pPr>
        <w:pStyle w:val="Corpotesto"/>
        <w:spacing w:before="10"/>
        <w:ind w:left="0"/>
        <w:jc w:val="both"/>
        <w:rPr>
          <w:rFonts w:asciiTheme="minorHAnsi" w:hAnsiTheme="minorHAnsi" w:cstheme="minorHAnsi"/>
          <w:color w:val="000000" w:themeColor="text1"/>
          <w:lang w:val="it-IT"/>
        </w:rPr>
      </w:pPr>
    </w:p>
    <w:p w14:paraId="1E714649" w14:textId="77777777" w:rsidR="003B3874" w:rsidRPr="00C36DBF" w:rsidRDefault="003B3874" w:rsidP="00E85041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>Periodo di conservazione dei Suoi dati personali</w:t>
      </w:r>
    </w:p>
    <w:p w14:paraId="04A1CE31" w14:textId="77777777" w:rsidR="002D1389" w:rsidRPr="00C36DBF" w:rsidRDefault="002D1389" w:rsidP="00E85041">
      <w:pPr>
        <w:spacing w:after="0" w:line="240" w:lineRule="auto"/>
        <w:ind w:left="461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</w:pPr>
    </w:p>
    <w:p w14:paraId="0174C703" w14:textId="550AC7F6" w:rsidR="002D1389" w:rsidRPr="00C36DBF" w:rsidRDefault="002D1389" w:rsidP="00E8504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  <w:lang w:val="it-IT" w:eastAsia="it-IT"/>
        </w:rPr>
        <w:t>I dati saranno conservati fino alla Sua richiesta di eventuale opposizione all’invio e alla Sua volontà di rinunciare alla ricezione della newsletter cliccando sul link di cancellazione dell’iscrizione posta in calce a ciascuna comunicazione ovvero tramite le modalità messe a tal fine a disposizione periodicamente</w:t>
      </w:r>
      <w:r w:rsidR="00C36DBF" w:rsidRPr="00C36DBF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  <w:lang w:val="it-IT" w:eastAsia="it-IT"/>
        </w:rPr>
        <w:t xml:space="preserve"> </w:t>
      </w:r>
      <w:r w:rsidR="00C36DBF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, nonché per l’adempimento degli obblighi legali previsti dalla normativa.</w:t>
      </w:r>
    </w:p>
    <w:p w14:paraId="43EC4C8C" w14:textId="77777777" w:rsidR="00E854BA" w:rsidRPr="00C36DBF" w:rsidRDefault="00E854BA" w:rsidP="00E85041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  <w:lang w:val="it-IT" w:eastAsia="it-IT"/>
        </w:rPr>
      </w:pPr>
    </w:p>
    <w:p w14:paraId="5B417EF9" w14:textId="77777777" w:rsidR="00E854BA" w:rsidRPr="00C36DBF" w:rsidRDefault="00E854BA" w:rsidP="00E85041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  <w:lang w:val="it-IT" w:eastAsia="it-IT"/>
        </w:rPr>
      </w:pPr>
    </w:p>
    <w:p w14:paraId="7AB0EC06" w14:textId="77777777" w:rsidR="00E854BA" w:rsidRPr="00C36DBF" w:rsidRDefault="00E854BA" w:rsidP="00E85041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it-IT" w:eastAsia="it-IT"/>
        </w:rPr>
      </w:pPr>
    </w:p>
    <w:p w14:paraId="684D9D8B" w14:textId="77777777" w:rsidR="002D1389" w:rsidRPr="00C36DBF" w:rsidRDefault="002D1389" w:rsidP="00E85041">
      <w:pPr>
        <w:pStyle w:val="Corpotesto"/>
        <w:spacing w:before="10"/>
        <w:ind w:left="0"/>
        <w:jc w:val="both"/>
        <w:rPr>
          <w:rFonts w:asciiTheme="minorHAnsi" w:eastAsiaTheme="minorHAnsi" w:hAnsiTheme="minorHAnsi" w:cstheme="minorHAnsi"/>
          <w:b/>
          <w:color w:val="000000" w:themeColor="text1"/>
          <w:lang w:val="it-IT"/>
        </w:rPr>
      </w:pPr>
    </w:p>
    <w:p w14:paraId="278567D0" w14:textId="77777777" w:rsidR="00E854BA" w:rsidRPr="00C36DBF" w:rsidRDefault="00E854BA" w:rsidP="00E85041">
      <w:pPr>
        <w:pStyle w:val="Corpotesto"/>
        <w:spacing w:before="10"/>
        <w:ind w:left="0"/>
        <w:jc w:val="both"/>
        <w:rPr>
          <w:rFonts w:asciiTheme="minorHAnsi" w:hAnsiTheme="minorHAnsi" w:cstheme="minorHAnsi"/>
          <w:color w:val="000000" w:themeColor="text1"/>
          <w:lang w:val="it-IT"/>
        </w:rPr>
      </w:pPr>
    </w:p>
    <w:p w14:paraId="3DA18E49" w14:textId="496C650A" w:rsidR="002C4305" w:rsidRPr="00C36DBF" w:rsidRDefault="00525FD4" w:rsidP="00E85041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</w:pPr>
      <w:r w:rsidRPr="00C36DBF" w:rsidDel="00525FD4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lastRenderedPageBreak/>
        <w:t xml:space="preserve"> </w:t>
      </w:r>
      <w:r w:rsidR="002C4305"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 xml:space="preserve">A quali soggetti potranno essere comunicati i Suoi dati personali e chi può venirne a conoscenza </w:t>
      </w:r>
    </w:p>
    <w:p w14:paraId="5B6CE16F" w14:textId="7F61BAA2" w:rsidR="003B3874" w:rsidRPr="00C36DBF" w:rsidRDefault="003B3874" w:rsidP="00E8504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Per il perseguimento delle finalità descritte al precedente punto 3, i Suoi dati personali saranno conosciuti dai dipendenti, dal personale assimilato e dai collaboratori del Titolare, che opereranno in qualità di persone autorizzate al trattamento dei dati personali. </w:t>
      </w:r>
    </w:p>
    <w:p w14:paraId="7B114F6A" w14:textId="77777777" w:rsidR="003B3874" w:rsidRPr="00C36DBF" w:rsidRDefault="003B3874" w:rsidP="00E8504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</w:p>
    <w:p w14:paraId="13E00CB2" w14:textId="0C84B598" w:rsidR="005313AA" w:rsidRPr="00C36DBF" w:rsidRDefault="003B3874" w:rsidP="00E8504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Inoltre, i Suoi dati personali saranno trattati da soggetti terzi appartenenti alle seguenti categorie:</w:t>
      </w:r>
    </w:p>
    <w:p w14:paraId="5A374941" w14:textId="77777777" w:rsidR="003666EB" w:rsidRPr="00C36DBF" w:rsidRDefault="003666EB" w:rsidP="00E8504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</w:p>
    <w:p w14:paraId="112BB16F" w14:textId="77777777" w:rsidR="00AA4168" w:rsidRPr="00C36DBF" w:rsidRDefault="00AA4168" w:rsidP="00E85041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società che gestiscono il sistema informatico del Titolare; </w:t>
      </w:r>
    </w:p>
    <w:p w14:paraId="7D3BFC5A" w14:textId="77777777" w:rsidR="00AA4168" w:rsidRPr="00C36DBF" w:rsidRDefault="00AA4168" w:rsidP="00E85041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soggetti che curano per il Titolare adempimenti di carattere amministrativo e fiscale; </w:t>
      </w:r>
    </w:p>
    <w:p w14:paraId="014D14D1" w14:textId="3581BE57" w:rsidR="00AA4168" w:rsidRPr="00C36DBF" w:rsidRDefault="00AA4168" w:rsidP="00E85041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società e consulenti che forniscono attività di consulenza legale;</w:t>
      </w:r>
    </w:p>
    <w:p w14:paraId="5A3DDBD1" w14:textId="32B3C462" w:rsidR="00AA4168" w:rsidRPr="00C36DBF" w:rsidRDefault="00AA4168" w:rsidP="00E85041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autorità e organi di vigilanza e controllo</w:t>
      </w:r>
      <w:r w:rsidR="00432F27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 (ad esempio, CONSOB, Borsa Italiana, NOMAD, ecc.)</w:t>
      </w: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, e in generale soggetti pubblici o privati con funzioni di tipo pubblicistico.</w:t>
      </w:r>
    </w:p>
    <w:p w14:paraId="47D6C932" w14:textId="77777777" w:rsidR="003B3874" w:rsidRPr="00C36DBF" w:rsidRDefault="003B3874" w:rsidP="00E8504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</w:p>
    <w:p w14:paraId="6EDA9D34" w14:textId="24569721" w:rsidR="002C4305" w:rsidRPr="00C36DBF" w:rsidRDefault="002C4305" w:rsidP="00E85041">
      <w:pPr>
        <w:widowControl w:val="0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I soggetti appartenenti alle categorie sopra riportate operano, in alcune ipotesi, in totale autonomia come distinti Titolari del trattamento, in altre ipotesi, in qualità di Responsabili del trattamento appositamente nominati dal</w:t>
      </w:r>
      <w:r w:rsidR="00167104"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 xml:space="preserve"> Titolare</w:t>
      </w: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 xml:space="preserve"> nel rispetto dell’articolo 28 </w:t>
      </w:r>
      <w:r w:rsidR="00010740"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 xml:space="preserve">del </w:t>
      </w: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GDPR.</w:t>
      </w:r>
    </w:p>
    <w:p w14:paraId="17D0390E" w14:textId="2D862997" w:rsidR="00AA4168" w:rsidRPr="00C36DBF" w:rsidRDefault="00AA4168" w:rsidP="00E8504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L’elenco completo e aggiornato dei soggetti a cui i Suoi dati personali possono essere comunicati può essere richiesto presso la sede legale del Titolare.</w:t>
      </w:r>
    </w:p>
    <w:p w14:paraId="2A298C47" w14:textId="77777777" w:rsidR="00AA4168" w:rsidRPr="00C36DBF" w:rsidRDefault="00AA4168" w:rsidP="00E8504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</w:p>
    <w:p w14:paraId="6517EF0A" w14:textId="28D7BD4E" w:rsidR="003B3874" w:rsidRPr="00C36DBF" w:rsidRDefault="00AA4168" w:rsidP="00E8504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I Suoi dati personali non saranno trasferiti a soggetti terzi all’esterno dell’Unione europea e non sono oggetto di diffusione.</w:t>
      </w:r>
    </w:p>
    <w:p w14:paraId="050D9A92" w14:textId="77777777" w:rsidR="003B3874" w:rsidRPr="00C36DBF" w:rsidRDefault="003B3874" w:rsidP="00E8504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</w:p>
    <w:p w14:paraId="3879983F" w14:textId="77777777" w:rsidR="00456A96" w:rsidRPr="00C36DBF" w:rsidRDefault="00A6521D" w:rsidP="00E85041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>Quali diritti Lei ha in qualità di interessato</w:t>
      </w:r>
    </w:p>
    <w:p w14:paraId="363DA5AB" w14:textId="17B42E53" w:rsidR="00525FD4" w:rsidRPr="00C36DBF" w:rsidRDefault="00525FD4" w:rsidP="00E85041">
      <w:pPr>
        <w:widowControl w:val="0"/>
        <w:spacing w:before="10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In relazione ai trattamenti descritti nella presente Informativa, in qualità di interessato</w:t>
      </w:r>
      <w:r w:rsidR="00965769"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,</w:t>
      </w: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 xml:space="preserve"> Lei potrà, alle condizioni previste dal GDPR, esercitare i diritti sanciti dagli articoli da 15 a 21 del GDPR e, in particolare, i seguenti diritti: </w:t>
      </w:r>
    </w:p>
    <w:p w14:paraId="76095754" w14:textId="77777777" w:rsidR="00525FD4" w:rsidRPr="00C36DBF" w:rsidRDefault="00525FD4" w:rsidP="00E85041">
      <w:pPr>
        <w:widowControl w:val="0"/>
        <w:numPr>
          <w:ilvl w:val="0"/>
          <w:numId w:val="2"/>
        </w:numPr>
        <w:spacing w:before="10" w:after="0" w:line="240" w:lineRule="auto"/>
        <w:ind w:left="425" w:hanging="425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b/>
          <w:color w:val="000000" w:themeColor="text1"/>
          <w:sz w:val="20"/>
          <w:szCs w:val="20"/>
          <w:lang w:val="it-IT"/>
        </w:rPr>
        <w:t>diritto di accesso</w:t>
      </w: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: diritto di ottenere conferma che sia o meno in corso un trattamento di dati personali che La riguardano e, in tal caso, ottenere l'accesso ai Suoi dati personali – compresa una copia degli stessi – e la comunicazione, tra le altre, delle seguenti informazioni:</w:t>
      </w:r>
    </w:p>
    <w:p w14:paraId="5F6829EC" w14:textId="77777777" w:rsidR="00525FD4" w:rsidRPr="00C36DBF" w:rsidRDefault="00525FD4" w:rsidP="00E85041">
      <w:pPr>
        <w:widowControl w:val="0"/>
        <w:numPr>
          <w:ilvl w:val="1"/>
          <w:numId w:val="2"/>
        </w:numPr>
        <w:spacing w:before="10" w:after="0" w:line="240" w:lineRule="auto"/>
        <w:ind w:left="771" w:hanging="283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</w:rPr>
      </w:pP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finalità del trattamento</w:t>
      </w: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>;</w:t>
      </w:r>
    </w:p>
    <w:p w14:paraId="3A1D3F0B" w14:textId="77777777" w:rsidR="00525FD4" w:rsidRPr="00C36DBF" w:rsidRDefault="00525FD4" w:rsidP="00E85041">
      <w:pPr>
        <w:widowControl w:val="0"/>
        <w:numPr>
          <w:ilvl w:val="1"/>
          <w:numId w:val="2"/>
        </w:numPr>
        <w:spacing w:before="10" w:after="0" w:line="240" w:lineRule="auto"/>
        <w:ind w:left="771" w:hanging="283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categorie di dati personali trattati;</w:t>
      </w:r>
    </w:p>
    <w:p w14:paraId="0F084996" w14:textId="77777777" w:rsidR="00525FD4" w:rsidRPr="00C36DBF" w:rsidRDefault="00525FD4" w:rsidP="00E85041">
      <w:pPr>
        <w:widowControl w:val="0"/>
        <w:numPr>
          <w:ilvl w:val="1"/>
          <w:numId w:val="2"/>
        </w:numPr>
        <w:spacing w:before="10" w:after="0" w:line="240" w:lineRule="auto"/>
        <w:ind w:left="771" w:hanging="283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destinatari cui questi sono stati o saranno comunicati;</w:t>
      </w:r>
    </w:p>
    <w:p w14:paraId="4BFBC8FF" w14:textId="77777777" w:rsidR="00525FD4" w:rsidRPr="00C36DBF" w:rsidRDefault="00525FD4" w:rsidP="00E85041">
      <w:pPr>
        <w:widowControl w:val="0"/>
        <w:numPr>
          <w:ilvl w:val="1"/>
          <w:numId w:val="2"/>
        </w:numPr>
        <w:spacing w:before="10" w:after="0" w:line="240" w:lineRule="auto"/>
        <w:ind w:left="771" w:hanging="283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periodo di conservazione dei dati o i criteri utilizzati;</w:t>
      </w:r>
    </w:p>
    <w:p w14:paraId="155ABFBF" w14:textId="7661E0D1" w:rsidR="00525FD4" w:rsidRPr="00C36DBF" w:rsidRDefault="00525FD4" w:rsidP="00E85041">
      <w:pPr>
        <w:widowControl w:val="0"/>
        <w:numPr>
          <w:ilvl w:val="1"/>
          <w:numId w:val="2"/>
        </w:numPr>
        <w:spacing w:before="10" w:after="0" w:line="240" w:lineRule="auto"/>
        <w:ind w:left="771" w:hanging="283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diritti dell’interessato (rettifica, cancellazione dei dati personali, limitazione del trattamento e diritto di opposizione al trattamento</w:t>
      </w:r>
      <w:r w:rsidR="00965769"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)</w:t>
      </w: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;</w:t>
      </w:r>
    </w:p>
    <w:p w14:paraId="557AC572" w14:textId="77777777" w:rsidR="00525FD4" w:rsidRPr="00C36DBF" w:rsidRDefault="00525FD4" w:rsidP="00E85041">
      <w:pPr>
        <w:widowControl w:val="0"/>
        <w:numPr>
          <w:ilvl w:val="1"/>
          <w:numId w:val="2"/>
        </w:numPr>
        <w:spacing w:before="10" w:after="0" w:line="240" w:lineRule="auto"/>
        <w:ind w:left="771" w:hanging="283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diritto di proporre un reclamo;</w:t>
      </w:r>
    </w:p>
    <w:p w14:paraId="61F5960E" w14:textId="77777777" w:rsidR="00525FD4" w:rsidRPr="00C36DBF" w:rsidRDefault="00525FD4" w:rsidP="00E85041">
      <w:pPr>
        <w:widowControl w:val="0"/>
        <w:numPr>
          <w:ilvl w:val="1"/>
          <w:numId w:val="2"/>
        </w:numPr>
        <w:spacing w:before="10" w:after="0" w:line="240" w:lineRule="auto"/>
        <w:ind w:left="771" w:hanging="283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diritto di ricevere informazioni sulla origine dei miei dati personali qualora essi non siano stati raccolti presso l’interessato;</w:t>
      </w:r>
    </w:p>
    <w:p w14:paraId="258A89A7" w14:textId="77777777" w:rsidR="00525FD4" w:rsidRPr="00C36DBF" w:rsidRDefault="00525FD4" w:rsidP="00E85041">
      <w:pPr>
        <w:widowControl w:val="0"/>
        <w:numPr>
          <w:ilvl w:val="1"/>
          <w:numId w:val="2"/>
        </w:numPr>
        <w:spacing w:before="10" w:after="0" w:line="240" w:lineRule="auto"/>
        <w:ind w:left="771" w:hanging="283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 xml:space="preserve">l’esistenza di un processo decisionale automatizzato, compresa la </w:t>
      </w:r>
      <w:proofErr w:type="spellStart"/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profilazione</w:t>
      </w:r>
      <w:proofErr w:type="spellEnd"/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;</w:t>
      </w:r>
    </w:p>
    <w:p w14:paraId="4ECF9B17" w14:textId="77777777" w:rsidR="00525FD4" w:rsidRPr="00C36DBF" w:rsidRDefault="00525FD4" w:rsidP="00E85041">
      <w:pPr>
        <w:widowControl w:val="0"/>
        <w:spacing w:before="10" w:after="0"/>
        <w:ind w:left="425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</w:p>
    <w:p w14:paraId="0D7DAFE1" w14:textId="77777777" w:rsidR="00525FD4" w:rsidRPr="00C36DBF" w:rsidRDefault="00525FD4" w:rsidP="00E85041">
      <w:pPr>
        <w:widowControl w:val="0"/>
        <w:numPr>
          <w:ilvl w:val="0"/>
          <w:numId w:val="2"/>
        </w:numPr>
        <w:spacing w:before="10" w:after="0" w:line="240" w:lineRule="auto"/>
        <w:ind w:left="425" w:hanging="425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b/>
          <w:color w:val="000000" w:themeColor="text1"/>
          <w:sz w:val="20"/>
          <w:szCs w:val="20"/>
          <w:lang w:val="it-IT"/>
        </w:rPr>
        <w:t>diritto di rettifica</w:t>
      </w: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 xml:space="preserve">: diritto di ottenere la rettifica dei dati personali inesatti che La riguardano e/o l’integrazione dei dati personali incompleti; </w:t>
      </w:r>
    </w:p>
    <w:p w14:paraId="29D0FB25" w14:textId="77777777" w:rsidR="00525FD4" w:rsidRPr="00C36DBF" w:rsidRDefault="00525FD4" w:rsidP="00E85041">
      <w:pPr>
        <w:widowControl w:val="0"/>
        <w:spacing w:before="10" w:after="0"/>
        <w:ind w:left="425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</w:p>
    <w:p w14:paraId="513F7AF4" w14:textId="77777777" w:rsidR="00525FD4" w:rsidRPr="00C36DBF" w:rsidRDefault="00525FD4" w:rsidP="00E85041">
      <w:pPr>
        <w:widowControl w:val="0"/>
        <w:numPr>
          <w:ilvl w:val="0"/>
          <w:numId w:val="2"/>
        </w:numPr>
        <w:spacing w:before="10" w:after="0" w:line="240" w:lineRule="auto"/>
        <w:ind w:left="425" w:hanging="425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b/>
          <w:color w:val="000000" w:themeColor="text1"/>
          <w:sz w:val="20"/>
          <w:szCs w:val="20"/>
          <w:lang w:val="it-IT"/>
        </w:rPr>
        <w:t>diritto alla cancellazione</w:t>
      </w: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 xml:space="preserve"> (</w:t>
      </w:r>
      <w:r w:rsidRPr="00C36DBF">
        <w:rPr>
          <w:rFonts w:asciiTheme="minorHAnsi" w:eastAsia="Arial" w:hAnsiTheme="minorHAnsi" w:cstheme="minorHAnsi"/>
          <w:b/>
          <w:color w:val="000000" w:themeColor="text1"/>
          <w:sz w:val="20"/>
          <w:szCs w:val="20"/>
          <w:lang w:val="it-IT"/>
        </w:rPr>
        <w:t>diritto all’oblio</w:t>
      </w: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): diritto di ottenere la cancellazione dei dati personali che La riguardano, quando:</w:t>
      </w:r>
    </w:p>
    <w:p w14:paraId="0B5CCB8B" w14:textId="77777777" w:rsidR="00525FD4" w:rsidRPr="00C36DBF" w:rsidRDefault="00525FD4" w:rsidP="00E85041">
      <w:pPr>
        <w:widowControl w:val="0"/>
        <w:numPr>
          <w:ilvl w:val="0"/>
          <w:numId w:val="6"/>
        </w:numPr>
        <w:spacing w:before="10" w:after="0" w:line="240" w:lineRule="auto"/>
        <w:ind w:left="771" w:hanging="283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i dati non sono più necessari rispetto alle finalità per cui sono stati raccolti o altrimenti trattati;</w:t>
      </w:r>
    </w:p>
    <w:p w14:paraId="01F9525D" w14:textId="77777777" w:rsidR="00525FD4" w:rsidRPr="00C36DBF" w:rsidRDefault="00525FD4" w:rsidP="00E85041">
      <w:pPr>
        <w:widowControl w:val="0"/>
        <w:numPr>
          <w:ilvl w:val="0"/>
          <w:numId w:val="6"/>
        </w:numPr>
        <w:spacing w:before="10" w:after="0" w:line="240" w:lineRule="auto"/>
        <w:ind w:left="771" w:hanging="283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Lei ha revocato il Suo consenso e non sussiste alcun altro fondamento giuridico per il trattamento;</w:t>
      </w:r>
    </w:p>
    <w:p w14:paraId="54D97C78" w14:textId="77777777" w:rsidR="00525FD4" w:rsidRPr="00C36DBF" w:rsidRDefault="00525FD4" w:rsidP="00E85041">
      <w:pPr>
        <w:widowControl w:val="0"/>
        <w:numPr>
          <w:ilvl w:val="0"/>
          <w:numId w:val="6"/>
        </w:numPr>
        <w:spacing w:before="10" w:after="0" w:line="240" w:lineRule="auto"/>
        <w:ind w:left="771" w:hanging="283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Lei si è opposto con successo al trattamento dei dati personali;</w:t>
      </w:r>
    </w:p>
    <w:p w14:paraId="3688FAC3" w14:textId="77777777" w:rsidR="00525FD4" w:rsidRPr="00C36DBF" w:rsidRDefault="00525FD4" w:rsidP="00E85041">
      <w:pPr>
        <w:widowControl w:val="0"/>
        <w:numPr>
          <w:ilvl w:val="0"/>
          <w:numId w:val="6"/>
        </w:numPr>
        <w:spacing w:before="10" w:after="0" w:line="240" w:lineRule="auto"/>
        <w:ind w:left="771" w:hanging="283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i dati sono stati trattati illecitamente,</w:t>
      </w:r>
    </w:p>
    <w:p w14:paraId="4008DC4A" w14:textId="77777777" w:rsidR="00525FD4" w:rsidRPr="00C36DBF" w:rsidRDefault="00525FD4" w:rsidP="00E85041">
      <w:pPr>
        <w:widowControl w:val="0"/>
        <w:numPr>
          <w:ilvl w:val="0"/>
          <w:numId w:val="6"/>
        </w:numPr>
        <w:spacing w:before="10" w:after="0" w:line="240" w:lineRule="auto"/>
        <w:ind w:left="771" w:hanging="283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i dati devono essere cancellati per adempiere un obbligo legale;</w:t>
      </w:r>
    </w:p>
    <w:p w14:paraId="2EF7C75E" w14:textId="77777777" w:rsidR="00525FD4" w:rsidRPr="00C36DBF" w:rsidRDefault="00525FD4" w:rsidP="00E85041">
      <w:pPr>
        <w:widowControl w:val="0"/>
        <w:numPr>
          <w:ilvl w:val="0"/>
          <w:numId w:val="6"/>
        </w:numPr>
        <w:spacing w:before="10" w:after="0" w:line="240" w:lineRule="auto"/>
        <w:ind w:left="771" w:hanging="283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lastRenderedPageBreak/>
        <w:t>i dati personali sono stati raccolti relativamente all’offerta di servizi della società dell’informazione di cui all’articolo 8, paragrafo 1, GDPR.</w:t>
      </w:r>
    </w:p>
    <w:p w14:paraId="72A83BBC" w14:textId="77777777" w:rsidR="00525FD4" w:rsidRPr="00C36DBF" w:rsidRDefault="00525FD4" w:rsidP="00E85041">
      <w:pPr>
        <w:widowControl w:val="0"/>
        <w:spacing w:before="10" w:after="0"/>
        <w:ind w:left="488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Il diritto alla cancellazione non si applica nella misura in cui il trattamento sia necessario per l’adempimento di un obbligo legale o per l’esecuzione di un compito svolto nel pubblico interesse o per l’accertamento, l’esercizio o la difesa di un diritto in sede giudiziaria;</w:t>
      </w:r>
    </w:p>
    <w:p w14:paraId="3B088C4A" w14:textId="77777777" w:rsidR="00525FD4" w:rsidRPr="00C36DBF" w:rsidRDefault="00525FD4" w:rsidP="00E85041">
      <w:pPr>
        <w:widowControl w:val="0"/>
        <w:spacing w:before="10" w:after="0"/>
        <w:ind w:left="425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</w:p>
    <w:p w14:paraId="51FAC96D" w14:textId="77777777" w:rsidR="00525FD4" w:rsidRPr="00C36DBF" w:rsidRDefault="00525FD4" w:rsidP="00E85041">
      <w:pPr>
        <w:widowControl w:val="0"/>
        <w:numPr>
          <w:ilvl w:val="0"/>
          <w:numId w:val="2"/>
        </w:numPr>
        <w:spacing w:before="10" w:after="0" w:line="240" w:lineRule="auto"/>
        <w:ind w:left="425" w:hanging="425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b/>
          <w:color w:val="000000" w:themeColor="text1"/>
          <w:sz w:val="20"/>
          <w:szCs w:val="20"/>
          <w:lang w:val="it-IT"/>
        </w:rPr>
        <w:t>diritto di limitazione di trattamento</w:t>
      </w: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: diritto di ottenere la limitazione del trattamento, quando:</w:t>
      </w:r>
    </w:p>
    <w:p w14:paraId="1D0E2C92" w14:textId="77777777" w:rsidR="00525FD4" w:rsidRPr="00C36DBF" w:rsidRDefault="00525FD4" w:rsidP="00E85041">
      <w:pPr>
        <w:widowControl w:val="0"/>
        <w:numPr>
          <w:ilvl w:val="0"/>
          <w:numId w:val="9"/>
        </w:numPr>
        <w:spacing w:before="10" w:after="0" w:line="240" w:lineRule="auto"/>
        <w:ind w:left="771" w:hanging="283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l’interessato contesta l’esattezza dei dati personali;</w:t>
      </w:r>
    </w:p>
    <w:p w14:paraId="43D0ABF0" w14:textId="77777777" w:rsidR="00525FD4" w:rsidRPr="00C36DBF" w:rsidRDefault="00525FD4" w:rsidP="00E85041">
      <w:pPr>
        <w:widowControl w:val="0"/>
        <w:numPr>
          <w:ilvl w:val="0"/>
          <w:numId w:val="9"/>
        </w:numPr>
        <w:spacing w:before="10" w:after="0" w:line="240" w:lineRule="auto"/>
        <w:ind w:left="771" w:hanging="283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il trattamento è illecito e l’interessato si oppone alla cancellazione dei dati personali e chiede invece che ne sia limitato l’utilizzo;</w:t>
      </w:r>
    </w:p>
    <w:p w14:paraId="3760FA4B" w14:textId="408ED6D7" w:rsidR="00525FD4" w:rsidRPr="00C36DBF" w:rsidRDefault="00D513D4" w:rsidP="00E85041">
      <w:pPr>
        <w:widowControl w:val="0"/>
        <w:numPr>
          <w:ilvl w:val="0"/>
          <w:numId w:val="9"/>
        </w:numPr>
        <w:spacing w:before="10" w:after="0" w:line="240" w:lineRule="auto"/>
        <w:ind w:left="771" w:hanging="283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benché il titolare del trattamento non ne abbia più bisogno ai fini del trattamento, i dati personali sono necessari all'interessato per l'accertamento, l'esercizio o la difesa di un diritto in sede giudiziaria</w:t>
      </w:r>
      <w:r w:rsidR="00525FD4"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;</w:t>
      </w:r>
    </w:p>
    <w:p w14:paraId="5443ED71" w14:textId="715D5613" w:rsidR="003B3874" w:rsidRPr="00C36DBF" w:rsidRDefault="003B3874" w:rsidP="00E85041">
      <w:pPr>
        <w:widowControl w:val="0"/>
        <w:numPr>
          <w:ilvl w:val="0"/>
          <w:numId w:val="9"/>
        </w:numPr>
        <w:spacing w:before="10" w:after="0" w:line="240" w:lineRule="auto"/>
        <w:ind w:left="771" w:hanging="283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l’interessato si è opposto al trattamento, come oltre indicato, in attesa della verifica in merito all’eventuale prevalenza dei motivi legittimi del titolare del trattamento rispetto a quelli dell’interessato;</w:t>
      </w:r>
    </w:p>
    <w:p w14:paraId="15F19E94" w14:textId="77777777" w:rsidR="003B3874" w:rsidRPr="00C36DBF" w:rsidRDefault="003B3874" w:rsidP="00E85041">
      <w:pPr>
        <w:widowControl w:val="0"/>
        <w:spacing w:before="10" w:after="0" w:line="240" w:lineRule="auto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</w:p>
    <w:p w14:paraId="5D6228E7" w14:textId="124D150C" w:rsidR="003B3874" w:rsidRPr="00C36DBF" w:rsidRDefault="003B3874" w:rsidP="00E8504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b/>
          <w:color w:val="000000" w:themeColor="text1"/>
          <w:sz w:val="20"/>
          <w:szCs w:val="20"/>
          <w:lang w:val="it-IT"/>
        </w:rPr>
        <w:t>diritto di opposizione</w:t>
      </w: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: diritto di opporsi, in qualsiasi momento, al trattamento dei dati personali che La riguardano basati sulla condizione di legittimità del legittimo interesse, compresa la </w:t>
      </w:r>
      <w:proofErr w:type="spellStart"/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profilazione</w:t>
      </w:r>
      <w:proofErr w:type="spellEnd"/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, salvo che sussistano motivi legittimi per il Titolare di continuare il trattamento che prevalgono sugli interessi, sui diritti e sulle libertà dell’interessato oppure per l’accertamento, l’esercizio o la difesa di</w:t>
      </w:r>
      <w:r w:rsidR="00721A44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 un diritto in sede giudiziaria;</w:t>
      </w:r>
    </w:p>
    <w:p w14:paraId="1E6EDC80" w14:textId="77777777" w:rsidR="00525FD4" w:rsidRPr="00C36DBF" w:rsidRDefault="00525FD4" w:rsidP="00E85041">
      <w:pPr>
        <w:widowControl w:val="0"/>
        <w:spacing w:before="10" w:after="0"/>
        <w:ind w:left="425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</w:p>
    <w:p w14:paraId="38B4D0E1" w14:textId="1A6D010C" w:rsidR="00525FD4" w:rsidRPr="001162C0" w:rsidRDefault="00525FD4" w:rsidP="00E85041">
      <w:pPr>
        <w:widowControl w:val="0"/>
        <w:numPr>
          <w:ilvl w:val="0"/>
          <w:numId w:val="2"/>
        </w:numPr>
        <w:spacing w:before="10" w:after="0" w:line="240" w:lineRule="auto"/>
        <w:ind w:left="425" w:hanging="425"/>
        <w:jc w:val="both"/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 xml:space="preserve">proporre </w:t>
      </w:r>
      <w:r w:rsidRPr="00C36DBF">
        <w:rPr>
          <w:rFonts w:asciiTheme="minorHAnsi" w:eastAsia="Arial" w:hAnsiTheme="minorHAnsi" w:cstheme="minorHAnsi"/>
          <w:b/>
          <w:color w:val="000000" w:themeColor="text1"/>
          <w:sz w:val="20"/>
          <w:szCs w:val="20"/>
          <w:lang w:val="it-IT"/>
        </w:rPr>
        <w:t>reclamo all’Autorità Garante per la protezione dei dati personali</w:t>
      </w:r>
      <w:r w:rsidRPr="00C36DBF">
        <w:rPr>
          <w:rFonts w:asciiTheme="minorHAnsi" w:eastAsia="Arial" w:hAnsiTheme="minorHAnsi" w:cstheme="minorHAnsi"/>
          <w:color w:val="000000" w:themeColor="text1"/>
          <w:sz w:val="20"/>
          <w:szCs w:val="20"/>
          <w:lang w:val="it-IT"/>
        </w:rPr>
        <w:t>, Piazza di Montecitorio n. 121, 00186, Roma (RM).</w:t>
      </w:r>
    </w:p>
    <w:p w14:paraId="13329AA7" w14:textId="77777777" w:rsidR="001162C0" w:rsidRDefault="001162C0" w:rsidP="00E8504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</w:p>
    <w:p w14:paraId="514B2B9B" w14:textId="62CDFB67" w:rsidR="003B3874" w:rsidRPr="00C36DBF" w:rsidRDefault="003B3874" w:rsidP="00E8504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I diritti di cui sopra potranno essere esercitati, nei confronti del Titolare, contattando i riferimenti indicati nel precedente punto 1. </w:t>
      </w:r>
    </w:p>
    <w:p w14:paraId="4BD4CC8C" w14:textId="77777777" w:rsidR="003B3874" w:rsidRPr="00C36DBF" w:rsidRDefault="003B3874" w:rsidP="00E85041">
      <w:pPr>
        <w:tabs>
          <w:tab w:val="left" w:pos="1233"/>
        </w:tabs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ab/>
      </w:r>
    </w:p>
    <w:p w14:paraId="3DB7FEA3" w14:textId="33856ADE" w:rsidR="003B3874" w:rsidRPr="00C36DBF" w:rsidRDefault="003B3874" w:rsidP="00E8504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Il Titolare </w:t>
      </w:r>
      <w:r w:rsidR="00AA4168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pr</w:t>
      </w:r>
      <w:r w:rsidR="00721A44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enderà </w:t>
      </w:r>
      <w:r w:rsidR="00AA4168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in </w:t>
      </w: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carico la Sua richiesta e </w:t>
      </w:r>
      <w:r w:rsidR="00721A44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L</w:t>
      </w:r>
      <w:r w:rsidR="00AA4168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e fornir</w:t>
      </w:r>
      <w:r w:rsidR="00721A44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à</w:t>
      </w:r>
      <w:r w:rsidR="00AA4168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 un riscontro</w:t>
      </w: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 senza ingiustificato ritardo e, comunque, al più tardi entro un mese dal ricevimento della stessa.</w:t>
      </w:r>
    </w:p>
    <w:p w14:paraId="56B07CA5" w14:textId="77777777" w:rsidR="003B3874" w:rsidRPr="00C36DBF" w:rsidRDefault="003B3874" w:rsidP="00E8504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</w:p>
    <w:p w14:paraId="4BAAA014" w14:textId="1A420C17" w:rsidR="003B3874" w:rsidRPr="00C36DBF" w:rsidRDefault="003B3874" w:rsidP="00E8504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L’esercizio dei Suoi diritti in qualità di interessato è gratuito ai sensi dell’articolo 12</w:t>
      </w:r>
      <w:r w:rsidR="00721A44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 del</w:t>
      </w: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 GDPR. Tuttavia, nel caso di richieste manifestamente infondate o eccessive, anche per la loro ripetitività,</w:t>
      </w:r>
      <w:r w:rsidR="00721A44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 il Titolare potrebbe </w:t>
      </w:r>
      <w:proofErr w:type="spellStart"/>
      <w:r w:rsidR="00721A44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addebitarL</w:t>
      </w: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e</w:t>
      </w:r>
      <w:proofErr w:type="spellEnd"/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 un contributo </w:t>
      </w:r>
      <w:r w:rsidR="00721A44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di </w:t>
      </w: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spese ragionevole, alla luce dei costi amministrativi sostenuti per gestire la Sua richiesta, o negare la soddis</w:t>
      </w:r>
      <w:r w:rsidR="00721A44"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fazione della S</w:t>
      </w: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 xml:space="preserve">ua richiesta. </w:t>
      </w:r>
    </w:p>
    <w:p w14:paraId="6BCC0CCF" w14:textId="77777777" w:rsidR="003B3874" w:rsidRPr="00C36DBF" w:rsidRDefault="003B3874" w:rsidP="00E8504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</w:p>
    <w:p w14:paraId="0E145079" w14:textId="77777777" w:rsidR="003B3874" w:rsidRPr="00C36DBF" w:rsidRDefault="003B3874" w:rsidP="00E8504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  <w:r w:rsidRPr="00C36DBF"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  <w:t>La informiamo, infine, che il Titolare potrà richiedere ulteriori informazioni necessarie a confermare l’identità dell’interessato.</w:t>
      </w:r>
    </w:p>
    <w:p w14:paraId="346C212D" w14:textId="4477EC43" w:rsidR="00456A96" w:rsidRPr="00C36DBF" w:rsidRDefault="00456A96" w:rsidP="00E85041">
      <w:pPr>
        <w:widowControl w:val="0"/>
        <w:spacing w:after="0" w:line="240" w:lineRule="auto"/>
        <w:jc w:val="both"/>
        <w:rPr>
          <w:rFonts w:asciiTheme="minorHAnsi" w:eastAsia="Arial" w:hAnsiTheme="minorHAnsi" w:cstheme="minorHAnsi"/>
          <w:b/>
          <w:color w:val="000000" w:themeColor="text1"/>
          <w:sz w:val="20"/>
          <w:szCs w:val="20"/>
          <w:lang w:val="it-IT"/>
        </w:rPr>
      </w:pPr>
    </w:p>
    <w:p w14:paraId="546BDE49" w14:textId="323B9FBF" w:rsidR="002C4305" w:rsidRPr="00C36DBF" w:rsidRDefault="002C4305" w:rsidP="00E85041">
      <w:pPr>
        <w:widowControl w:val="0"/>
        <w:spacing w:before="1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it-IT"/>
        </w:rPr>
      </w:pPr>
      <w:bookmarkStart w:id="0" w:name="_GoBack"/>
      <w:bookmarkEnd w:id="0"/>
    </w:p>
    <w:sectPr w:rsidR="002C4305" w:rsidRPr="00C36DB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2768A" w14:textId="77777777" w:rsidR="009B4DF4" w:rsidRDefault="009B4DF4" w:rsidP="00721A44">
      <w:pPr>
        <w:spacing w:after="0" w:line="240" w:lineRule="auto"/>
      </w:pPr>
      <w:r>
        <w:separator/>
      </w:r>
    </w:p>
  </w:endnote>
  <w:endnote w:type="continuationSeparator" w:id="0">
    <w:p w14:paraId="7A14D10E" w14:textId="77777777" w:rsidR="009B4DF4" w:rsidRDefault="009B4DF4" w:rsidP="00721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707349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16"/>
        <w:szCs w:val="16"/>
      </w:rPr>
    </w:sdtEndPr>
    <w:sdtContent>
      <w:p w14:paraId="2BEF8971" w14:textId="2F6F90DB" w:rsidR="00721A44" w:rsidRPr="00721A44" w:rsidRDefault="00721A44">
        <w:pPr>
          <w:pStyle w:val="Pidipagin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721A44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721A44">
          <w:rPr>
            <w:rFonts w:asciiTheme="minorHAnsi" w:hAnsiTheme="minorHAnsi" w:cstheme="minorHAnsi"/>
            <w:sz w:val="16"/>
            <w:szCs w:val="16"/>
          </w:rPr>
          <w:instrText xml:space="preserve"> PAGE   \* MERGEFORMAT </w:instrText>
        </w:r>
        <w:r w:rsidRPr="00721A44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284C19">
          <w:rPr>
            <w:rFonts w:asciiTheme="minorHAnsi" w:hAnsiTheme="minorHAnsi" w:cstheme="minorHAnsi"/>
            <w:noProof/>
            <w:sz w:val="16"/>
            <w:szCs w:val="16"/>
          </w:rPr>
          <w:t>1</w:t>
        </w:r>
        <w:r w:rsidRPr="00721A44">
          <w:rPr>
            <w:rFonts w:asciiTheme="minorHAnsi" w:hAnsiTheme="minorHAnsi" w:cstheme="minorHAnsi"/>
            <w:noProof/>
            <w:sz w:val="16"/>
            <w:szCs w:val="16"/>
          </w:rPr>
          <w:fldChar w:fldCharType="end"/>
        </w:r>
      </w:p>
    </w:sdtContent>
  </w:sdt>
  <w:p w14:paraId="37775064" w14:textId="77777777" w:rsidR="00721A44" w:rsidRDefault="00721A4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B7486" w14:textId="77777777" w:rsidR="009B4DF4" w:rsidRDefault="009B4DF4" w:rsidP="00721A44">
      <w:pPr>
        <w:spacing w:after="0" w:line="240" w:lineRule="auto"/>
      </w:pPr>
      <w:r>
        <w:separator/>
      </w:r>
    </w:p>
  </w:footnote>
  <w:footnote w:type="continuationSeparator" w:id="0">
    <w:p w14:paraId="604FA754" w14:textId="77777777" w:rsidR="009B4DF4" w:rsidRDefault="009B4DF4" w:rsidP="00721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46557" w14:textId="0D53669D" w:rsidR="0084191C" w:rsidRDefault="0084191C" w:rsidP="0084191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C37E8"/>
    <w:multiLevelType w:val="hybridMultilevel"/>
    <w:tmpl w:val="49A493FA"/>
    <w:lvl w:ilvl="0" w:tplc="8306EF80">
      <w:start w:val="1"/>
      <w:numFmt w:val="lowerLetter"/>
      <w:lvlText w:val="%1)"/>
      <w:lvlJc w:val="left"/>
      <w:pPr>
        <w:ind w:left="1145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E0D47AF"/>
    <w:multiLevelType w:val="hybridMultilevel"/>
    <w:tmpl w:val="709807AE"/>
    <w:lvl w:ilvl="0" w:tplc="0410000F">
      <w:start w:val="1"/>
      <w:numFmt w:val="decimal"/>
      <w:lvlText w:val="%1."/>
      <w:lvlJc w:val="left"/>
      <w:pPr>
        <w:ind w:left="772" w:hanging="360"/>
      </w:pPr>
    </w:lvl>
    <w:lvl w:ilvl="1" w:tplc="04100019" w:tentative="1">
      <w:start w:val="1"/>
      <w:numFmt w:val="lowerLetter"/>
      <w:lvlText w:val="%2."/>
      <w:lvlJc w:val="left"/>
      <w:pPr>
        <w:ind w:left="1492" w:hanging="360"/>
      </w:pPr>
    </w:lvl>
    <w:lvl w:ilvl="2" w:tplc="0410001B" w:tentative="1">
      <w:start w:val="1"/>
      <w:numFmt w:val="lowerRoman"/>
      <w:lvlText w:val="%3."/>
      <w:lvlJc w:val="right"/>
      <w:pPr>
        <w:ind w:left="2212" w:hanging="180"/>
      </w:pPr>
    </w:lvl>
    <w:lvl w:ilvl="3" w:tplc="0410000F" w:tentative="1">
      <w:start w:val="1"/>
      <w:numFmt w:val="decimal"/>
      <w:lvlText w:val="%4."/>
      <w:lvlJc w:val="left"/>
      <w:pPr>
        <w:ind w:left="2932" w:hanging="360"/>
      </w:pPr>
    </w:lvl>
    <w:lvl w:ilvl="4" w:tplc="04100019" w:tentative="1">
      <w:start w:val="1"/>
      <w:numFmt w:val="lowerLetter"/>
      <w:lvlText w:val="%5."/>
      <w:lvlJc w:val="left"/>
      <w:pPr>
        <w:ind w:left="3652" w:hanging="360"/>
      </w:pPr>
    </w:lvl>
    <w:lvl w:ilvl="5" w:tplc="0410001B" w:tentative="1">
      <w:start w:val="1"/>
      <w:numFmt w:val="lowerRoman"/>
      <w:lvlText w:val="%6."/>
      <w:lvlJc w:val="right"/>
      <w:pPr>
        <w:ind w:left="4372" w:hanging="180"/>
      </w:pPr>
    </w:lvl>
    <w:lvl w:ilvl="6" w:tplc="0410000F" w:tentative="1">
      <w:start w:val="1"/>
      <w:numFmt w:val="decimal"/>
      <w:lvlText w:val="%7."/>
      <w:lvlJc w:val="left"/>
      <w:pPr>
        <w:ind w:left="5092" w:hanging="360"/>
      </w:pPr>
    </w:lvl>
    <w:lvl w:ilvl="7" w:tplc="04100019" w:tentative="1">
      <w:start w:val="1"/>
      <w:numFmt w:val="lowerLetter"/>
      <w:lvlText w:val="%8."/>
      <w:lvlJc w:val="left"/>
      <w:pPr>
        <w:ind w:left="5812" w:hanging="360"/>
      </w:pPr>
    </w:lvl>
    <w:lvl w:ilvl="8" w:tplc="0410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2" w15:restartNumberingAfterBreak="0">
    <w:nsid w:val="16DD49B8"/>
    <w:multiLevelType w:val="hybridMultilevel"/>
    <w:tmpl w:val="49A493FA"/>
    <w:lvl w:ilvl="0" w:tplc="8306EF80">
      <w:start w:val="1"/>
      <w:numFmt w:val="lowerLetter"/>
      <w:lvlText w:val="%1)"/>
      <w:lvlJc w:val="left"/>
      <w:pPr>
        <w:ind w:left="1145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79B3C90"/>
    <w:multiLevelType w:val="multilevel"/>
    <w:tmpl w:val="CDFAA1FE"/>
    <w:lvl w:ilvl="0">
      <w:start w:val="1"/>
      <w:numFmt w:val="decimal"/>
      <w:lvlText w:val="%1."/>
      <w:lvlJc w:val="left"/>
      <w:pPr>
        <w:ind w:left="821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82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21" w:hanging="3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81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181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41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41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41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01" w:hanging="1440"/>
      </w:pPr>
      <w:rPr>
        <w:rFonts w:hint="default"/>
        <w:b/>
      </w:rPr>
    </w:lvl>
  </w:abstractNum>
  <w:abstractNum w:abstractNumId="4" w15:restartNumberingAfterBreak="0">
    <w:nsid w:val="21B72CFD"/>
    <w:multiLevelType w:val="hybridMultilevel"/>
    <w:tmpl w:val="24F8A932"/>
    <w:lvl w:ilvl="0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3133828"/>
    <w:multiLevelType w:val="hybridMultilevel"/>
    <w:tmpl w:val="FBAA5CC4"/>
    <w:lvl w:ilvl="0" w:tplc="260C1EC4">
      <w:start w:val="1"/>
      <w:numFmt w:val="decimal"/>
      <w:lvlText w:val="3.%1"/>
      <w:lvlJc w:val="left"/>
      <w:pPr>
        <w:ind w:left="720" w:hanging="360"/>
      </w:pPr>
      <w:rPr>
        <w:rFonts w:hint="default"/>
        <w:b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66155"/>
    <w:multiLevelType w:val="hybridMultilevel"/>
    <w:tmpl w:val="7EB6720E"/>
    <w:lvl w:ilvl="0" w:tplc="04100017">
      <w:start w:val="1"/>
      <w:numFmt w:val="lowerLetter"/>
      <w:lvlText w:val="%1)"/>
      <w:lvlJc w:val="left"/>
      <w:pPr>
        <w:ind w:left="821" w:hanging="360"/>
      </w:pPr>
    </w:lvl>
    <w:lvl w:ilvl="1" w:tplc="04100019">
      <w:start w:val="1"/>
      <w:numFmt w:val="lowerLetter"/>
      <w:lvlText w:val="%2."/>
      <w:lvlJc w:val="left"/>
      <w:pPr>
        <w:ind w:left="1541" w:hanging="360"/>
      </w:pPr>
    </w:lvl>
    <w:lvl w:ilvl="2" w:tplc="1AAA409A">
      <w:start w:val="1"/>
      <w:numFmt w:val="decimal"/>
      <w:lvlText w:val="%3."/>
      <w:lvlJc w:val="left"/>
      <w:pPr>
        <w:ind w:left="2441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3DE06D38"/>
    <w:multiLevelType w:val="hybridMultilevel"/>
    <w:tmpl w:val="49A493FA"/>
    <w:lvl w:ilvl="0" w:tplc="8306EF80">
      <w:start w:val="1"/>
      <w:numFmt w:val="lowerLetter"/>
      <w:lvlText w:val="%1)"/>
      <w:lvlJc w:val="left"/>
      <w:pPr>
        <w:ind w:left="1145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4CF803A8"/>
    <w:multiLevelType w:val="hybridMultilevel"/>
    <w:tmpl w:val="49A493FA"/>
    <w:lvl w:ilvl="0" w:tplc="8306EF80">
      <w:start w:val="1"/>
      <w:numFmt w:val="lowerLetter"/>
      <w:lvlText w:val="%1)"/>
      <w:lvlJc w:val="left"/>
      <w:pPr>
        <w:ind w:left="1145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53CD1D7E"/>
    <w:multiLevelType w:val="hybridMultilevel"/>
    <w:tmpl w:val="7A3836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3AF324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214DC"/>
    <w:multiLevelType w:val="hybridMultilevel"/>
    <w:tmpl w:val="F27C4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1D2F6B"/>
    <w:multiLevelType w:val="multilevel"/>
    <w:tmpl w:val="CDFAA1FE"/>
    <w:lvl w:ilvl="0">
      <w:start w:val="1"/>
      <w:numFmt w:val="decimal"/>
      <w:lvlText w:val="%1."/>
      <w:lvlJc w:val="left"/>
      <w:pPr>
        <w:ind w:left="821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82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21" w:hanging="3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81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181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41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41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41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01" w:hanging="1440"/>
      </w:pPr>
      <w:rPr>
        <w:rFonts w:hint="default"/>
        <w:b/>
      </w:rPr>
    </w:lvl>
  </w:abstractNum>
  <w:abstractNum w:abstractNumId="12" w15:restartNumberingAfterBreak="0">
    <w:nsid w:val="6A271F22"/>
    <w:multiLevelType w:val="multilevel"/>
    <w:tmpl w:val="CDFAA1FE"/>
    <w:lvl w:ilvl="0">
      <w:start w:val="1"/>
      <w:numFmt w:val="decimal"/>
      <w:lvlText w:val="%1."/>
      <w:lvlJc w:val="left"/>
      <w:pPr>
        <w:ind w:left="821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82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21" w:hanging="3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81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181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41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41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41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01" w:hanging="1440"/>
      </w:pPr>
      <w:rPr>
        <w:rFonts w:hint="default"/>
        <w:b/>
      </w:rPr>
    </w:lvl>
  </w:abstractNum>
  <w:abstractNum w:abstractNumId="13" w15:restartNumberingAfterBreak="0">
    <w:nsid w:val="6A49503B"/>
    <w:multiLevelType w:val="hybridMultilevel"/>
    <w:tmpl w:val="D6B0D20A"/>
    <w:lvl w:ilvl="0" w:tplc="8306EF80">
      <w:start w:val="1"/>
      <w:numFmt w:val="lowerLetter"/>
      <w:lvlText w:val="%1)"/>
      <w:lvlJc w:val="left"/>
      <w:pPr>
        <w:ind w:left="1145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6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AA9"/>
    <w:rsid w:val="00010740"/>
    <w:rsid w:val="0001610B"/>
    <w:rsid w:val="00025372"/>
    <w:rsid w:val="00053C0B"/>
    <w:rsid w:val="00054046"/>
    <w:rsid w:val="00055458"/>
    <w:rsid w:val="00081559"/>
    <w:rsid w:val="00090F69"/>
    <w:rsid w:val="001162C0"/>
    <w:rsid w:val="00133A90"/>
    <w:rsid w:val="00137148"/>
    <w:rsid w:val="00167104"/>
    <w:rsid w:val="00282AA9"/>
    <w:rsid w:val="00284C19"/>
    <w:rsid w:val="002C4305"/>
    <w:rsid w:val="002D1389"/>
    <w:rsid w:val="002E67C7"/>
    <w:rsid w:val="00332DD1"/>
    <w:rsid w:val="0033735E"/>
    <w:rsid w:val="003666EB"/>
    <w:rsid w:val="00397267"/>
    <w:rsid w:val="003A6C1B"/>
    <w:rsid w:val="003B3874"/>
    <w:rsid w:val="00432B8F"/>
    <w:rsid w:val="00432F27"/>
    <w:rsid w:val="00456A96"/>
    <w:rsid w:val="00482A76"/>
    <w:rsid w:val="00496141"/>
    <w:rsid w:val="004C1F8B"/>
    <w:rsid w:val="004C575E"/>
    <w:rsid w:val="004E2B0C"/>
    <w:rsid w:val="00525FD4"/>
    <w:rsid w:val="00527AE2"/>
    <w:rsid w:val="005313AA"/>
    <w:rsid w:val="00532926"/>
    <w:rsid w:val="0053453D"/>
    <w:rsid w:val="00534EB8"/>
    <w:rsid w:val="0055426E"/>
    <w:rsid w:val="00567B8D"/>
    <w:rsid w:val="0057110F"/>
    <w:rsid w:val="005C548A"/>
    <w:rsid w:val="005D588F"/>
    <w:rsid w:val="00663B0F"/>
    <w:rsid w:val="00665299"/>
    <w:rsid w:val="006C318E"/>
    <w:rsid w:val="00721A44"/>
    <w:rsid w:val="00747DC7"/>
    <w:rsid w:val="00784B11"/>
    <w:rsid w:val="00786A35"/>
    <w:rsid w:val="007C1390"/>
    <w:rsid w:val="007E7572"/>
    <w:rsid w:val="007E75A6"/>
    <w:rsid w:val="0084191C"/>
    <w:rsid w:val="00881F13"/>
    <w:rsid w:val="008A410E"/>
    <w:rsid w:val="008F59B8"/>
    <w:rsid w:val="009323B3"/>
    <w:rsid w:val="00934171"/>
    <w:rsid w:val="00965769"/>
    <w:rsid w:val="009729A3"/>
    <w:rsid w:val="009B43F8"/>
    <w:rsid w:val="009B4DF4"/>
    <w:rsid w:val="009E1305"/>
    <w:rsid w:val="009E158B"/>
    <w:rsid w:val="009E34D2"/>
    <w:rsid w:val="00A311D2"/>
    <w:rsid w:val="00A6521D"/>
    <w:rsid w:val="00AA4168"/>
    <w:rsid w:val="00AC3669"/>
    <w:rsid w:val="00B777A9"/>
    <w:rsid w:val="00BA6CA8"/>
    <w:rsid w:val="00BB4EFC"/>
    <w:rsid w:val="00BC4B82"/>
    <w:rsid w:val="00C36DBF"/>
    <w:rsid w:val="00C40413"/>
    <w:rsid w:val="00C77BF7"/>
    <w:rsid w:val="00C77DBF"/>
    <w:rsid w:val="00D47487"/>
    <w:rsid w:val="00D513D4"/>
    <w:rsid w:val="00D71292"/>
    <w:rsid w:val="00DB5387"/>
    <w:rsid w:val="00DD15CB"/>
    <w:rsid w:val="00E85041"/>
    <w:rsid w:val="00E854BA"/>
    <w:rsid w:val="00EC0115"/>
    <w:rsid w:val="00ED52B3"/>
    <w:rsid w:val="00EE353C"/>
    <w:rsid w:val="00EF3B96"/>
    <w:rsid w:val="00EF53B7"/>
    <w:rsid w:val="00EF5CD3"/>
    <w:rsid w:val="00FC37E0"/>
    <w:rsid w:val="00FE3FA4"/>
    <w:rsid w:val="00FE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FB0A1"/>
  <w15:chartTrackingRefBased/>
  <w15:docId w15:val="{1943600C-B03F-4506-847F-8302C3EFA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8F59B8"/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rsid w:val="002C4305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C4305"/>
    <w:pPr>
      <w:spacing w:after="0" w:line="240" w:lineRule="auto"/>
    </w:pPr>
    <w:rPr>
      <w:rFonts w:eastAsia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2C4305"/>
    <w:rPr>
      <w:rFonts w:ascii="Times New Roman" w:eastAsia="Times New Roman" w:hAnsi="Times New Roman" w:cs="Times New Roman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1"/>
    <w:qFormat/>
    <w:rsid w:val="002C4305"/>
    <w:pPr>
      <w:widowControl w:val="0"/>
      <w:spacing w:after="0" w:line="240" w:lineRule="auto"/>
      <w:ind w:left="101"/>
    </w:pPr>
    <w:rPr>
      <w:rFonts w:ascii="Arial" w:eastAsia="Arial" w:hAnsi="Arial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C4305"/>
    <w:rPr>
      <w:rFonts w:ascii="Arial" w:eastAsia="Arial" w:hAnsi="Arial" w:cs="Times New Roman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0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0F6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BC4B8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56A96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313AA"/>
    <w:pPr>
      <w:spacing w:after="160"/>
    </w:pPr>
    <w:rPr>
      <w:rFonts w:eastAsia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313AA"/>
    <w:rPr>
      <w:rFonts w:ascii="Times New Roman" w:eastAsia="Times New Roman" w:hAnsi="Times New Roman" w:cs="Times New Roman"/>
      <w:b/>
      <w:bCs/>
      <w:szCs w:val="20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21A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1A44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721A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1A4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PwC Legal</dc:creator>
  <cp:keywords/>
  <dc:description/>
  <cp:lastModifiedBy>Paolo Cerina</cp:lastModifiedBy>
  <cp:revision>9</cp:revision>
  <cp:lastPrinted>2018-05-02T10:38:00Z</cp:lastPrinted>
  <dcterms:created xsi:type="dcterms:W3CDTF">2018-06-04T19:00:00Z</dcterms:created>
  <dcterms:modified xsi:type="dcterms:W3CDTF">2019-09-19T20:00:00Z</dcterms:modified>
</cp:coreProperties>
</file>